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ACEA1" w14:textId="7EC0F093" w:rsidR="0022758B" w:rsidRDefault="0022758B">
      <w:pPr>
        <w:jc w:val="center"/>
        <w:rPr>
          <w:rFonts w:ascii="Times New Roman" w:hAnsi="Times New Roman"/>
          <w:b/>
          <w:sz w:val="20"/>
        </w:rPr>
      </w:pPr>
      <w:r>
        <w:rPr>
          <w:rFonts w:ascii="Times New Roman" w:hAnsi="Times New Roman"/>
          <w:b/>
          <w:sz w:val="20"/>
        </w:rPr>
        <w:t>KENTUCKY HUMANITIES</w:t>
      </w:r>
    </w:p>
    <w:p w14:paraId="7FB90006" w14:textId="33F8481F" w:rsidR="0022758B" w:rsidRDefault="0022758B">
      <w:pPr>
        <w:jc w:val="center"/>
        <w:rPr>
          <w:rFonts w:ascii="Times New Roman" w:hAnsi="Times New Roman"/>
          <w:sz w:val="20"/>
        </w:rPr>
      </w:pPr>
      <w:smartTag w:uri="urn:schemas-microsoft-com:office:smarttags" w:element="address">
        <w:smartTag w:uri="urn:schemas-microsoft-com:office:smarttags" w:element="Street">
          <w:r>
            <w:rPr>
              <w:rFonts w:ascii="Times New Roman" w:hAnsi="Times New Roman"/>
              <w:b/>
              <w:sz w:val="20"/>
            </w:rPr>
            <w:t>206 E. Maxwell St</w:t>
          </w:r>
        </w:smartTag>
      </w:smartTag>
      <w:r>
        <w:rPr>
          <w:rFonts w:ascii="Times New Roman" w:hAnsi="Times New Roman"/>
          <w:b/>
          <w:sz w:val="20"/>
        </w:rPr>
        <w:t>.</w:t>
      </w:r>
      <w:r w:rsidR="00827BED">
        <w:rPr>
          <w:rFonts w:ascii="Times New Roman" w:hAnsi="Times New Roman"/>
          <w:b/>
          <w:sz w:val="20"/>
        </w:rPr>
        <w:t xml:space="preserve">, </w:t>
      </w:r>
      <w:r>
        <w:rPr>
          <w:rFonts w:ascii="Times New Roman" w:hAnsi="Times New Roman"/>
          <w:b/>
          <w:sz w:val="20"/>
        </w:rPr>
        <w:t>Lexington, KY  40508</w:t>
      </w:r>
      <w:r w:rsidR="00827BED">
        <w:rPr>
          <w:rFonts w:ascii="Times New Roman" w:hAnsi="Times New Roman"/>
          <w:b/>
          <w:sz w:val="20"/>
        </w:rPr>
        <w:t xml:space="preserve"> </w:t>
      </w:r>
      <w:r>
        <w:rPr>
          <w:rFonts w:ascii="Times New Roman" w:hAnsi="Times New Roman"/>
          <w:b/>
          <w:sz w:val="20"/>
        </w:rPr>
        <w:t>(859) 257-5932</w:t>
      </w:r>
    </w:p>
    <w:p w14:paraId="7742F1FE" w14:textId="77777777" w:rsidR="0022758B" w:rsidRDefault="0022758B">
      <w:pPr>
        <w:rPr>
          <w:rFonts w:ascii="Times New Roman" w:hAnsi="Times New Roman"/>
          <w:sz w:val="20"/>
        </w:rPr>
      </w:pPr>
    </w:p>
    <w:p w14:paraId="5E4A9B60" w14:textId="4ADA2639" w:rsidR="0022758B" w:rsidRDefault="0022758B">
      <w:pPr>
        <w:jc w:val="center"/>
        <w:rPr>
          <w:rFonts w:ascii="Times New Roman" w:hAnsi="Times New Roman"/>
          <w:sz w:val="20"/>
        </w:rPr>
      </w:pPr>
      <w:r>
        <w:rPr>
          <w:rFonts w:ascii="Times New Roman" w:hAnsi="Times New Roman"/>
          <w:sz w:val="20"/>
        </w:rPr>
        <w:t>PROJECT DIRECTOR'S FINAL REPORT</w:t>
      </w:r>
    </w:p>
    <w:p w14:paraId="2DF9250F" w14:textId="46EC3F9D" w:rsidR="00814BD1" w:rsidRDefault="00814BD1">
      <w:pPr>
        <w:jc w:val="center"/>
        <w:rPr>
          <w:rFonts w:ascii="Times New Roman" w:hAnsi="Times New Roman"/>
          <w:sz w:val="20"/>
        </w:rPr>
      </w:pPr>
      <w:r>
        <w:rPr>
          <w:rFonts w:ascii="Times New Roman" w:hAnsi="Times New Roman"/>
          <w:sz w:val="20"/>
        </w:rPr>
        <w:t>AMERICAN RESCUE PLAN GRANT</w:t>
      </w:r>
    </w:p>
    <w:p w14:paraId="0E254359" w14:textId="77777777" w:rsidR="0022758B" w:rsidRDefault="0022758B">
      <w:pPr>
        <w:rPr>
          <w:rFonts w:ascii="Times New Roman" w:hAnsi="Times New Roman"/>
          <w:i/>
          <w:sz w:val="16"/>
        </w:rPr>
      </w:pPr>
    </w:p>
    <w:p w14:paraId="469576E9" w14:textId="30BEDFA0" w:rsidR="0022758B" w:rsidRPr="00465E92" w:rsidRDefault="0022758B">
      <w:pPr>
        <w:rPr>
          <w:rFonts w:ascii="Times New Roman" w:hAnsi="Times New Roman"/>
          <w:iCs/>
          <w:sz w:val="18"/>
          <w:szCs w:val="18"/>
        </w:rPr>
      </w:pPr>
      <w:r w:rsidRPr="00465E92">
        <w:rPr>
          <w:rFonts w:ascii="Times New Roman" w:hAnsi="Times New Roman"/>
          <w:iCs/>
          <w:sz w:val="18"/>
          <w:szCs w:val="18"/>
        </w:rPr>
        <w:t>Kentucky Humanities hopes that your grant-funded project was successful and that you found the grant process rewarding. Please answer the following questions and submit this to the KH office within 60 days of your project's end date</w:t>
      </w:r>
      <w:r w:rsidR="00465E92" w:rsidRPr="00465E92">
        <w:rPr>
          <w:rFonts w:ascii="Times New Roman" w:hAnsi="Times New Roman"/>
          <w:iCs/>
          <w:sz w:val="18"/>
          <w:szCs w:val="18"/>
        </w:rPr>
        <w:t xml:space="preserve"> (no later than 12/31/2022)</w:t>
      </w:r>
      <w:r w:rsidRPr="00465E92">
        <w:rPr>
          <w:rFonts w:ascii="Times New Roman" w:hAnsi="Times New Roman"/>
          <w:iCs/>
          <w:sz w:val="18"/>
          <w:szCs w:val="18"/>
        </w:rPr>
        <w:t>. This data will be used in our reports to the National Endowment for the Humanities Division of State Program.</w:t>
      </w:r>
      <w:r w:rsidR="002E3411" w:rsidRPr="00465E92">
        <w:rPr>
          <w:rFonts w:ascii="Times New Roman" w:hAnsi="Times New Roman"/>
          <w:iCs/>
          <w:sz w:val="18"/>
          <w:szCs w:val="18"/>
        </w:rPr>
        <w:t xml:space="preserve"> Please expand the space as needed for answering each question.</w:t>
      </w:r>
    </w:p>
    <w:p w14:paraId="17AF2ABD" w14:textId="77777777" w:rsidR="00465E92" w:rsidRDefault="00465E92" w:rsidP="00465E92">
      <w:pPr>
        <w:rPr>
          <w:rFonts w:ascii="Times New Roman" w:hAnsi="Times New Roman"/>
          <w:sz w:val="20"/>
        </w:rPr>
      </w:pPr>
    </w:p>
    <w:p w14:paraId="4F16CA8B" w14:textId="38650CF7" w:rsidR="00465E92" w:rsidRDefault="00465E92" w:rsidP="00465E92">
      <w:pPr>
        <w:rPr>
          <w:rFonts w:ascii="Times New Roman" w:hAnsi="Times New Roman"/>
        </w:rPr>
      </w:pPr>
      <w:r>
        <w:rPr>
          <w:rFonts w:ascii="Times New Roman" w:hAnsi="Times New Roman"/>
          <w:sz w:val="20"/>
        </w:rPr>
        <w:t>GRANT #: 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 _______________</w:t>
      </w:r>
    </w:p>
    <w:p w14:paraId="6EFFB0B8" w14:textId="77777777" w:rsidR="0022758B" w:rsidRPr="00465E92" w:rsidRDefault="0022758B">
      <w:pPr>
        <w:rPr>
          <w:rFonts w:ascii="Times New Roman" w:hAnsi="Times New Roman"/>
          <w:iCs/>
          <w:sz w:val="18"/>
          <w:szCs w:val="18"/>
        </w:rPr>
      </w:pPr>
    </w:p>
    <w:p w14:paraId="66F3CE8C" w14:textId="2DEB9CDB" w:rsidR="0022758B" w:rsidRDefault="00814BD1">
      <w:pPr>
        <w:rPr>
          <w:rFonts w:ascii="Times New Roman" w:hAnsi="Times New Roman"/>
          <w:sz w:val="20"/>
        </w:rPr>
      </w:pPr>
      <w:r>
        <w:rPr>
          <w:rFonts w:ascii="Times New Roman" w:hAnsi="Times New Roman"/>
          <w:sz w:val="20"/>
        </w:rPr>
        <w:t xml:space="preserve">Grantee </w:t>
      </w:r>
      <w:r w:rsidR="0022758B">
        <w:rPr>
          <w:rFonts w:ascii="Times New Roman" w:hAnsi="Times New Roman"/>
          <w:sz w:val="20"/>
        </w:rPr>
        <w:t>Organization: ___</w:t>
      </w:r>
      <w:r>
        <w:rPr>
          <w:rFonts w:ascii="Times New Roman" w:hAnsi="Times New Roman"/>
          <w:sz w:val="20"/>
        </w:rPr>
        <w:t>________</w:t>
      </w:r>
      <w:r w:rsidR="0022758B">
        <w:rPr>
          <w:rFonts w:ascii="Times New Roman" w:hAnsi="Times New Roman"/>
          <w:sz w:val="20"/>
        </w:rPr>
        <w:t>_________________________________________________________________</w:t>
      </w:r>
    </w:p>
    <w:p w14:paraId="3247B20B" w14:textId="42ED554D" w:rsidR="0022758B" w:rsidRDefault="0022758B">
      <w:pPr>
        <w:rPr>
          <w:rFonts w:ascii="Times New Roman" w:hAnsi="Times New Roman"/>
          <w:sz w:val="20"/>
        </w:rPr>
      </w:pPr>
    </w:p>
    <w:p w14:paraId="25EE3959" w14:textId="6B7AF86A" w:rsidR="00814BD1" w:rsidRDefault="00814BD1">
      <w:pPr>
        <w:rPr>
          <w:rFonts w:ascii="Times New Roman" w:hAnsi="Times New Roman"/>
          <w:sz w:val="20"/>
        </w:rPr>
      </w:pPr>
      <w:r>
        <w:rPr>
          <w:rFonts w:ascii="Times New Roman" w:hAnsi="Times New Roman"/>
          <w:sz w:val="20"/>
        </w:rPr>
        <w:t>Person Completing this Report: _____________________________________________________________________</w:t>
      </w:r>
    </w:p>
    <w:p w14:paraId="6798E5A7" w14:textId="2E8F483D" w:rsidR="00814BD1" w:rsidRDefault="00814BD1">
      <w:pPr>
        <w:rPr>
          <w:rFonts w:ascii="Times New Roman" w:hAnsi="Times New Roman"/>
          <w:sz w:val="20"/>
        </w:rPr>
      </w:pPr>
    </w:p>
    <w:p w14:paraId="5BA39ED5" w14:textId="77777777" w:rsidR="00814BD1" w:rsidRDefault="00814BD1" w:rsidP="00814BD1">
      <w:pPr>
        <w:pStyle w:val="BodyText2"/>
        <w:rPr>
          <w:rFonts w:ascii="Times New Roman" w:hAnsi="Times New Roman"/>
        </w:rPr>
      </w:pPr>
      <w:r w:rsidRPr="00BF58D1">
        <w:rPr>
          <w:rFonts w:ascii="Times New Roman" w:hAnsi="Times New Roman"/>
        </w:rPr>
        <w:t>Generally speaking, how did this grant help the organization recover from the effects of the COVID-19 pandemic?</w:t>
      </w:r>
    </w:p>
    <w:p w14:paraId="49D31C1C" w14:textId="2F1147FE" w:rsidR="00814BD1" w:rsidRDefault="00814BD1">
      <w:pPr>
        <w:rPr>
          <w:rFonts w:ascii="Times New Roman" w:hAnsi="Times New Roman"/>
          <w:sz w:val="20"/>
        </w:rPr>
      </w:pPr>
    </w:p>
    <w:p w14:paraId="3D7273EC" w14:textId="6AD5FC06" w:rsidR="00814BD1" w:rsidRDefault="00814BD1">
      <w:pPr>
        <w:rPr>
          <w:rFonts w:ascii="Times New Roman" w:hAnsi="Times New Roman"/>
          <w:sz w:val="20"/>
        </w:rPr>
      </w:pPr>
    </w:p>
    <w:p w14:paraId="2E326379" w14:textId="5E1EE502" w:rsidR="00814BD1" w:rsidRDefault="00814BD1">
      <w:pPr>
        <w:rPr>
          <w:rFonts w:ascii="Times New Roman" w:hAnsi="Times New Roman"/>
          <w:sz w:val="20"/>
        </w:rPr>
      </w:pPr>
    </w:p>
    <w:p w14:paraId="29C1B447" w14:textId="77777777" w:rsidR="00814BD1" w:rsidRDefault="00814BD1" w:rsidP="00814BD1">
      <w:pPr>
        <w:pStyle w:val="BodyText2"/>
        <w:rPr>
          <w:rFonts w:ascii="Times New Roman" w:hAnsi="Times New Roman"/>
        </w:rPr>
      </w:pPr>
      <w:r w:rsidRPr="00195E1F">
        <w:rPr>
          <w:rFonts w:ascii="Times New Roman" w:hAnsi="Times New Roman"/>
        </w:rPr>
        <w:t>How many jobs was the organization able to create or preserve with Kentucky Humanities ARP funding?</w:t>
      </w:r>
    </w:p>
    <w:p w14:paraId="03787515" w14:textId="3F3061BF" w:rsidR="00814BD1" w:rsidRDefault="00814BD1">
      <w:pPr>
        <w:rPr>
          <w:rFonts w:ascii="Times New Roman" w:hAnsi="Times New Roman"/>
          <w:sz w:val="20"/>
        </w:rPr>
      </w:pPr>
    </w:p>
    <w:p w14:paraId="3E22C24A" w14:textId="56846BEB" w:rsidR="00814BD1" w:rsidRDefault="00814BD1">
      <w:pPr>
        <w:rPr>
          <w:rFonts w:ascii="Times New Roman" w:hAnsi="Times New Roman"/>
          <w:sz w:val="20"/>
        </w:rPr>
      </w:pPr>
    </w:p>
    <w:p w14:paraId="11663052" w14:textId="77777777" w:rsidR="00814BD1" w:rsidRDefault="00814BD1" w:rsidP="00814BD1">
      <w:pPr>
        <w:pStyle w:val="BodyText2"/>
        <w:rPr>
          <w:rFonts w:ascii="Times New Roman" w:hAnsi="Times New Roman"/>
        </w:rPr>
      </w:pPr>
    </w:p>
    <w:p w14:paraId="5163DC75" w14:textId="534822A7" w:rsidR="00814BD1" w:rsidRPr="00814BD1" w:rsidRDefault="00814BD1" w:rsidP="00814BD1">
      <w:pPr>
        <w:pStyle w:val="BodyText2"/>
        <w:rPr>
          <w:rFonts w:ascii="Times New Roman" w:hAnsi="Times New Roman"/>
        </w:rPr>
      </w:pPr>
      <w:r w:rsidRPr="00814BD1">
        <w:rPr>
          <w:rFonts w:ascii="Times New Roman" w:hAnsi="Times New Roman"/>
        </w:rPr>
        <w:t>A brief summary of how Kentucky Humanities grant funds were spent (staff salaries, payroll taxes, employee benefits, facility expenses, and program costs).</w:t>
      </w:r>
    </w:p>
    <w:p w14:paraId="5A52EB30" w14:textId="3A156EFF" w:rsidR="00814BD1" w:rsidRDefault="00814BD1">
      <w:pPr>
        <w:rPr>
          <w:rFonts w:ascii="Times New Roman" w:hAnsi="Times New Roman"/>
          <w:sz w:val="20"/>
        </w:rPr>
      </w:pPr>
    </w:p>
    <w:p w14:paraId="63500F51" w14:textId="116878BC" w:rsidR="00814BD1" w:rsidRDefault="00814BD1">
      <w:pPr>
        <w:rPr>
          <w:rFonts w:ascii="Times New Roman" w:hAnsi="Times New Roman"/>
          <w:sz w:val="20"/>
        </w:rPr>
      </w:pPr>
    </w:p>
    <w:p w14:paraId="6FEC83C2" w14:textId="5F87A3E8" w:rsidR="00814BD1" w:rsidRDefault="00814BD1">
      <w:pPr>
        <w:rPr>
          <w:rFonts w:ascii="Times New Roman" w:hAnsi="Times New Roman"/>
          <w:sz w:val="20"/>
        </w:rPr>
      </w:pPr>
    </w:p>
    <w:p w14:paraId="060D3A88" w14:textId="7D8F70FA" w:rsidR="00814BD1" w:rsidRPr="00814BD1" w:rsidRDefault="00814BD1" w:rsidP="00814BD1">
      <w:pPr>
        <w:rPr>
          <w:rFonts w:ascii="Times New Roman" w:hAnsi="Times New Roman"/>
          <w:sz w:val="20"/>
        </w:rPr>
      </w:pPr>
      <w:r w:rsidRPr="00814BD1">
        <w:rPr>
          <w:rFonts w:ascii="Times New Roman" w:hAnsi="Times New Roman"/>
          <w:sz w:val="20"/>
        </w:rPr>
        <w:t>How was Kentucky Humanities and the National Endowment for the Humanities credited for their support of the organization?</w:t>
      </w:r>
      <w:r>
        <w:rPr>
          <w:rFonts w:ascii="Times New Roman" w:hAnsi="Times New Roman"/>
          <w:sz w:val="20"/>
        </w:rPr>
        <w:t xml:space="preserve"> </w:t>
      </w:r>
      <w:r>
        <w:rPr>
          <w:rFonts w:ascii="Times New Roman" w:hAnsi="Times New Roman"/>
          <w:sz w:val="20"/>
        </w:rPr>
        <w:t>How was this project publicized and promoted?</w:t>
      </w:r>
      <w:r>
        <w:rPr>
          <w:rFonts w:ascii="Times New Roman" w:hAnsi="Times New Roman"/>
          <w:sz w:val="20"/>
        </w:rPr>
        <w:t xml:space="preserve"> Attach a copy of any publicity materials where KH and NEH were credited.</w:t>
      </w:r>
    </w:p>
    <w:p w14:paraId="71A7F3FD" w14:textId="77777777" w:rsidR="00814BD1" w:rsidRPr="00814BD1" w:rsidRDefault="00814BD1">
      <w:pPr>
        <w:rPr>
          <w:rFonts w:ascii="Times New Roman" w:hAnsi="Times New Roman"/>
          <w:sz w:val="20"/>
        </w:rPr>
      </w:pPr>
    </w:p>
    <w:p w14:paraId="2D5CC94F" w14:textId="19932E01" w:rsidR="00814BD1" w:rsidRDefault="00814BD1">
      <w:pPr>
        <w:rPr>
          <w:rFonts w:ascii="Times New Roman" w:hAnsi="Times New Roman"/>
          <w:sz w:val="20"/>
        </w:rPr>
      </w:pPr>
    </w:p>
    <w:p w14:paraId="3E58A053" w14:textId="77777777" w:rsidR="00814BD1" w:rsidRDefault="00814BD1">
      <w:pPr>
        <w:rPr>
          <w:rFonts w:ascii="Times New Roman" w:hAnsi="Times New Roman"/>
          <w:sz w:val="20"/>
        </w:rPr>
      </w:pPr>
    </w:p>
    <w:p w14:paraId="03861A07" w14:textId="77777777" w:rsidR="0022758B" w:rsidRDefault="0022758B">
      <w:pPr>
        <w:rPr>
          <w:rFonts w:ascii="Times New Roman" w:hAnsi="Times New Roman"/>
          <w:sz w:val="20"/>
        </w:rPr>
      </w:pPr>
      <w:r>
        <w:rPr>
          <w:rFonts w:ascii="Times New Roman" w:hAnsi="Times New Roman"/>
          <w:sz w:val="20"/>
        </w:rPr>
        <w:t>A necessary ingredient of a successful public humanities project is an interaction between humanities scholars and non-academic members of the community.  How well did these groups cooperate in this project?</w:t>
      </w:r>
    </w:p>
    <w:p w14:paraId="27AF1CF8" w14:textId="77777777" w:rsidR="0022758B" w:rsidRDefault="0022758B">
      <w:pPr>
        <w:rPr>
          <w:rFonts w:ascii="Times New Roman" w:hAnsi="Times New Roman"/>
          <w:sz w:val="20"/>
        </w:rPr>
      </w:pPr>
    </w:p>
    <w:p w14:paraId="4074B2DD" w14:textId="7679D412" w:rsidR="0022758B" w:rsidRDefault="0022758B">
      <w:pPr>
        <w:rPr>
          <w:rFonts w:ascii="Times New Roman" w:hAnsi="Times New Roman"/>
          <w:sz w:val="20"/>
        </w:rPr>
      </w:pPr>
    </w:p>
    <w:p w14:paraId="3AC9BFBC" w14:textId="77777777" w:rsidR="00814BD1" w:rsidRPr="00814BD1" w:rsidRDefault="00814BD1">
      <w:pPr>
        <w:rPr>
          <w:rFonts w:ascii="Times New Roman" w:hAnsi="Times New Roman"/>
          <w:sz w:val="20"/>
        </w:rPr>
      </w:pPr>
    </w:p>
    <w:p w14:paraId="57FE9D8D" w14:textId="1B25D6B1" w:rsidR="0022758B" w:rsidRDefault="0022758B">
      <w:pPr>
        <w:rPr>
          <w:rFonts w:ascii="Times New Roman" w:hAnsi="Times New Roman"/>
          <w:sz w:val="20"/>
        </w:rPr>
      </w:pPr>
      <w:r>
        <w:rPr>
          <w:rFonts w:ascii="Times New Roman" w:hAnsi="Times New Roman"/>
          <w:sz w:val="20"/>
        </w:rPr>
        <w:t xml:space="preserve">Please describe the participation of </w:t>
      </w:r>
      <w:r w:rsidR="00814BD1">
        <w:rPr>
          <w:rFonts w:ascii="Times New Roman" w:hAnsi="Times New Roman"/>
          <w:sz w:val="20"/>
        </w:rPr>
        <w:t>any</w:t>
      </w:r>
      <w:r>
        <w:rPr>
          <w:rFonts w:ascii="Times New Roman" w:hAnsi="Times New Roman"/>
          <w:sz w:val="20"/>
        </w:rPr>
        <w:t xml:space="preserve"> humanities scholar(s) </w:t>
      </w:r>
      <w:r w:rsidR="00814BD1">
        <w:rPr>
          <w:rFonts w:ascii="Times New Roman" w:hAnsi="Times New Roman"/>
          <w:sz w:val="20"/>
        </w:rPr>
        <w:t>in programs or planning supported by this grant</w:t>
      </w:r>
      <w:r>
        <w:rPr>
          <w:rFonts w:ascii="Times New Roman" w:hAnsi="Times New Roman"/>
          <w:sz w:val="20"/>
        </w:rPr>
        <w:t>.</w:t>
      </w:r>
      <w:r w:rsidR="00814BD1">
        <w:rPr>
          <w:rFonts w:ascii="Times New Roman" w:hAnsi="Times New Roman"/>
          <w:sz w:val="20"/>
        </w:rPr>
        <w:t xml:space="preserve"> How many humanities scholars were involved?</w:t>
      </w:r>
    </w:p>
    <w:p w14:paraId="5DEF1F2F" w14:textId="77777777" w:rsidR="0022758B" w:rsidRDefault="0022758B">
      <w:pPr>
        <w:rPr>
          <w:rFonts w:ascii="Times New Roman" w:hAnsi="Times New Roman"/>
          <w:sz w:val="20"/>
        </w:rPr>
      </w:pPr>
    </w:p>
    <w:p w14:paraId="540049DB" w14:textId="77777777" w:rsidR="0022758B" w:rsidRDefault="0022758B">
      <w:pPr>
        <w:rPr>
          <w:rFonts w:ascii="Times New Roman" w:hAnsi="Times New Roman"/>
          <w:sz w:val="20"/>
        </w:rPr>
      </w:pPr>
    </w:p>
    <w:p w14:paraId="64899B56" w14:textId="77777777" w:rsidR="0022758B" w:rsidRDefault="0022758B">
      <w:pPr>
        <w:rPr>
          <w:rFonts w:ascii="Times New Roman" w:hAnsi="Times New Roman"/>
          <w:sz w:val="20"/>
        </w:rPr>
      </w:pPr>
    </w:p>
    <w:p w14:paraId="18E0130D" w14:textId="77777777" w:rsidR="0022758B" w:rsidRDefault="0022758B">
      <w:pPr>
        <w:rPr>
          <w:rFonts w:ascii="Times New Roman" w:hAnsi="Times New Roman"/>
          <w:sz w:val="20"/>
        </w:rPr>
      </w:pPr>
      <w:r>
        <w:rPr>
          <w:rFonts w:ascii="Times New Roman" w:hAnsi="Times New Roman"/>
          <w:sz w:val="20"/>
        </w:rPr>
        <w:t>How helpful were KHC staff members in assisting you throughout this process?</w:t>
      </w:r>
    </w:p>
    <w:p w14:paraId="3EAD52F3" w14:textId="77777777" w:rsidR="0022758B" w:rsidRDefault="0022758B">
      <w:pPr>
        <w:rPr>
          <w:rFonts w:ascii="Times New Roman" w:hAnsi="Times New Roman"/>
          <w:sz w:val="20"/>
        </w:rPr>
      </w:pPr>
    </w:p>
    <w:p w14:paraId="1A541217" w14:textId="77777777" w:rsidR="0022758B" w:rsidRDefault="0022758B">
      <w:pPr>
        <w:rPr>
          <w:rFonts w:ascii="Times New Roman" w:hAnsi="Times New Roman"/>
          <w:sz w:val="20"/>
        </w:rPr>
      </w:pPr>
    </w:p>
    <w:p w14:paraId="3E5F8CEF" w14:textId="77777777" w:rsidR="0022758B" w:rsidRDefault="0022758B">
      <w:pPr>
        <w:rPr>
          <w:rFonts w:ascii="Times New Roman" w:hAnsi="Times New Roman"/>
          <w:sz w:val="20"/>
        </w:rPr>
      </w:pPr>
    </w:p>
    <w:p w14:paraId="4691D6CD" w14:textId="6D81633F" w:rsidR="0022758B" w:rsidRPr="00827BED" w:rsidRDefault="0022758B">
      <w:pPr>
        <w:rPr>
          <w:rFonts w:ascii="Times New Roman" w:hAnsi="Times New Roman"/>
          <w:b/>
          <w:bCs/>
          <w:sz w:val="20"/>
        </w:rPr>
      </w:pPr>
      <w:r w:rsidRPr="00827BED">
        <w:rPr>
          <w:rFonts w:ascii="Times New Roman" w:hAnsi="Times New Roman"/>
          <w:b/>
          <w:bCs/>
          <w:sz w:val="20"/>
        </w:rPr>
        <w:t xml:space="preserve">Please </w:t>
      </w:r>
      <w:r w:rsidR="00814BD1" w:rsidRPr="00827BED">
        <w:rPr>
          <w:rFonts w:ascii="Times New Roman" w:hAnsi="Times New Roman"/>
          <w:b/>
          <w:bCs/>
          <w:sz w:val="20"/>
        </w:rPr>
        <w:t>attach an American Rescue Plan Grant Event Log to this report. The excel spread sheet for this log can be found on at our website at www.kyhumanities.org</w:t>
      </w:r>
      <w:r w:rsidR="00814BD1" w:rsidRPr="00827BED">
        <w:rPr>
          <w:rFonts w:ascii="Times New Roman" w:hAnsi="Times New Roman"/>
          <w:b/>
          <w:bCs/>
          <w:sz w:val="20"/>
        </w:rPr>
        <w:t>/assets/files/Page-Editor-Files/ARPEventLog.xlsx</w:t>
      </w:r>
    </w:p>
    <w:p w14:paraId="63EA5DDF" w14:textId="77777777" w:rsidR="0022758B" w:rsidRDefault="0022758B">
      <w:pPr>
        <w:rPr>
          <w:rFonts w:ascii="Times New Roman" w:hAnsi="Times New Roman"/>
          <w:sz w:val="20"/>
        </w:rPr>
      </w:pPr>
    </w:p>
    <w:p w14:paraId="02A6455D" w14:textId="7E61F76B" w:rsidR="002E3411" w:rsidRDefault="0022758B" w:rsidP="002E3411">
      <w:pPr>
        <w:rPr>
          <w:rFonts w:ascii="Times New Roman" w:hAnsi="Times New Roman"/>
          <w:sz w:val="20"/>
        </w:rPr>
      </w:pPr>
      <w:r>
        <w:rPr>
          <w:rFonts w:ascii="Times New Roman" w:hAnsi="Times New Roman"/>
          <w:sz w:val="20"/>
        </w:rPr>
        <w:t xml:space="preserve">An important part of the KH fundraising campaign consists of keeping your Members of Congress aware of what support for the Humanities means to organizations like yours. Did you write them to thank them for supporting the National Endowment for the Humanities and the Kentucky Humanities? </w:t>
      </w:r>
      <w:r w:rsidR="00827BED" w:rsidRPr="00827BED">
        <w:rPr>
          <w:rFonts w:ascii="Times New Roman" w:hAnsi="Times New Roman"/>
          <w:sz w:val="20"/>
        </w:rPr>
        <w:t>If so, please attach a copy of your letter(s).</w:t>
      </w:r>
    </w:p>
    <w:p w14:paraId="056EB8A0" w14:textId="3FBFADF8" w:rsidR="0022758B" w:rsidRDefault="002E3411" w:rsidP="002E3411">
      <w:pPr>
        <w:pStyle w:val="ListParagraph"/>
        <w:numPr>
          <w:ilvl w:val="0"/>
          <w:numId w:val="3"/>
        </w:numPr>
        <w:rPr>
          <w:rFonts w:ascii="Times New Roman" w:hAnsi="Times New Roman"/>
          <w:sz w:val="20"/>
        </w:rPr>
      </w:pPr>
      <w:r>
        <w:rPr>
          <w:rFonts w:ascii="Times New Roman" w:hAnsi="Times New Roman"/>
          <w:sz w:val="20"/>
        </w:rPr>
        <w:t>No</w:t>
      </w:r>
    </w:p>
    <w:p w14:paraId="03AD756C" w14:textId="3C61FF10" w:rsidR="0022758B" w:rsidRDefault="002E3411" w:rsidP="00827BED">
      <w:pPr>
        <w:pStyle w:val="ListParagraph"/>
        <w:numPr>
          <w:ilvl w:val="0"/>
          <w:numId w:val="3"/>
        </w:numPr>
        <w:rPr>
          <w:rFonts w:ascii="Times New Roman" w:hAnsi="Times New Roman"/>
          <w:sz w:val="20"/>
        </w:rPr>
      </w:pPr>
      <w:r>
        <w:rPr>
          <w:rFonts w:ascii="Times New Roman" w:hAnsi="Times New Roman"/>
          <w:sz w:val="20"/>
        </w:rPr>
        <w:t>Yes</w:t>
      </w:r>
      <w:bookmarkStart w:id="0" w:name="QuickMark"/>
      <w:bookmarkEnd w:id="0"/>
    </w:p>
    <w:p w14:paraId="1682DC36" w14:textId="0F1A210E" w:rsidR="00BD59D3" w:rsidRDefault="00BD59D3" w:rsidP="00BD59D3">
      <w:pPr>
        <w:rPr>
          <w:rFonts w:ascii="Times New Roman" w:hAnsi="Times New Roman"/>
          <w:sz w:val="20"/>
        </w:rPr>
      </w:pPr>
    </w:p>
    <w:p w14:paraId="2A3BEAF9" w14:textId="233F7273" w:rsidR="00BD59D3" w:rsidRPr="00BD59D3" w:rsidRDefault="00BD59D3" w:rsidP="00BD59D3">
      <w:pPr>
        <w:rPr>
          <w:rFonts w:ascii="Times New Roman" w:hAnsi="Times New Roman"/>
          <w:sz w:val="20"/>
        </w:rPr>
      </w:pPr>
      <w:r>
        <w:rPr>
          <w:rFonts w:ascii="Times New Roman" w:hAnsi="Times New Roman"/>
          <w:sz w:val="20"/>
        </w:rPr>
        <w:t>Please complete this sentence. Because of the American Rescue Plan grant, our organization …</w:t>
      </w:r>
    </w:p>
    <w:sectPr w:rsidR="00BD59D3" w:rsidRPr="00BD59D3">
      <w:endnotePr>
        <w:numFmt w:val="decimal"/>
      </w:endnotePr>
      <w:type w:val="continuous"/>
      <w:pgSz w:w="12240" w:h="15840"/>
      <w:pgMar w:top="720" w:right="1080" w:bottom="1440" w:left="108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A Courier New">
    <w:altName w:val="Calibri"/>
    <w:charset w:val="00"/>
    <w:family w:val="modern"/>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110"/>
    <w:multiLevelType w:val="hybridMultilevel"/>
    <w:tmpl w:val="979CB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A6AB5"/>
    <w:multiLevelType w:val="hybridMultilevel"/>
    <w:tmpl w:val="8D8234A8"/>
    <w:lvl w:ilvl="0" w:tplc="7DB29B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0702DE7"/>
    <w:multiLevelType w:val="hybridMultilevel"/>
    <w:tmpl w:val="41189312"/>
    <w:lvl w:ilvl="0" w:tplc="BC10489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7A"/>
    <w:rsid w:val="0022758B"/>
    <w:rsid w:val="00242109"/>
    <w:rsid w:val="002E3411"/>
    <w:rsid w:val="00465E92"/>
    <w:rsid w:val="00814BD1"/>
    <w:rsid w:val="00827BED"/>
    <w:rsid w:val="0090127A"/>
    <w:rsid w:val="00A26513"/>
    <w:rsid w:val="00BD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931CC67"/>
  <w15:chartTrackingRefBased/>
  <w15:docId w15:val="{44C5962B-7C3B-441A-922D-278CDCA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LA Courier New" w:hAnsi="ALA 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2">
    <w:name w:val="Body Text 2"/>
    <w:basedOn w:val="Normal"/>
    <w:link w:val="BodyText2Char"/>
    <w:rsid w:val="00814BD1"/>
    <w:pPr>
      <w:widowControl/>
      <w:tabs>
        <w:tab w:val="left" w:pos="-2160"/>
        <w:tab w:val="left" w:pos="-1440"/>
        <w:tab w:val="left" w:pos="-720"/>
        <w:tab w:val="left" w:pos="-12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pPr>
    <w:rPr>
      <w:rFonts w:ascii="Century" w:hAnsi="Century"/>
      <w:sz w:val="20"/>
    </w:rPr>
  </w:style>
  <w:style w:type="character" w:customStyle="1" w:styleId="BodyText2Char">
    <w:name w:val="Body Text 2 Char"/>
    <w:basedOn w:val="DefaultParagraphFont"/>
    <w:link w:val="BodyText2"/>
    <w:rsid w:val="00814BD1"/>
    <w:rPr>
      <w:rFonts w:ascii="Century" w:hAnsi="Century"/>
      <w:snapToGrid w:val="0"/>
    </w:rPr>
  </w:style>
  <w:style w:type="paragraph" w:styleId="ListParagraph">
    <w:name w:val="List Paragraph"/>
    <w:basedOn w:val="Normal"/>
    <w:uiPriority w:val="34"/>
    <w:qFormat/>
    <w:rsid w:val="002E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360</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KENTUCKY HUMANITIES COUNCIL</vt:lpstr>
    </vt:vector>
  </TitlesOfParts>
  <Company>Ky Humanities Council</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HUMANITIES COUNCIL</dc:title>
  <dc:subject/>
  <dc:creator>Kathleen</dc:creator>
  <cp:keywords/>
  <cp:lastModifiedBy>Kathleen Pool</cp:lastModifiedBy>
  <cp:revision>6</cp:revision>
  <cp:lastPrinted>2001-05-03T14:47:00Z</cp:lastPrinted>
  <dcterms:created xsi:type="dcterms:W3CDTF">2021-07-13T19:44:00Z</dcterms:created>
  <dcterms:modified xsi:type="dcterms:W3CDTF">2021-07-13T20:17:00Z</dcterms:modified>
</cp:coreProperties>
</file>